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2F91" w14:textId="77777777" w:rsidR="00375BF5" w:rsidRPr="00375BF5" w:rsidRDefault="001F22BE" w:rsidP="0075515B">
      <w:pPr>
        <w:pStyle w:val="Heading2"/>
        <w:spacing w:before="0" w:after="360" w:line="240" w:lineRule="auto"/>
        <w:jc w:val="center"/>
        <w:rPr>
          <w:noProof/>
          <w:color w:val="1F313E" w:themeColor="accent4"/>
          <w:sz w:val="40"/>
          <w:szCs w:val="40"/>
        </w:rPr>
      </w:pPr>
      <w:r w:rsidRPr="00A7694B">
        <w:rPr>
          <w:noProof/>
          <w:color w:val="1F313E" w:themeColor="accent4"/>
          <w:sz w:val="40"/>
          <w:szCs w:val="40"/>
        </w:rPr>
        <w:t>Communication Plan</w:t>
      </w:r>
      <w:r w:rsidR="00375BF5">
        <w:rPr>
          <w:noProof/>
          <w:color w:val="1F313E" w:themeColor="accent4"/>
          <w:sz w:val="40"/>
          <w:szCs w:val="40"/>
        </w:rPr>
        <w:t>ning Assistant</w:t>
      </w:r>
    </w:p>
    <w:tbl>
      <w:tblPr>
        <w:tblW w:w="13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4"/>
        <w:gridCol w:w="6300"/>
        <w:gridCol w:w="5136"/>
      </w:tblGrid>
      <w:tr w:rsidR="001F22BE" w:rsidRPr="00F92106" w14:paraId="28DB2C9C" w14:textId="77777777" w:rsidTr="00752E4D">
        <w:trPr>
          <w:trHeight w:val="458"/>
        </w:trPr>
        <w:tc>
          <w:tcPr>
            <w:tcW w:w="1944" w:type="dxa"/>
            <w:tcBorders>
              <w:top w:val="single" w:sz="4" w:space="0" w:color="14993C" w:themeColor="accent1"/>
              <w:left w:val="single" w:sz="4" w:space="0" w:color="14993C" w:themeColor="accent1"/>
              <w:bottom w:val="single" w:sz="4" w:space="0" w:color="14993C" w:themeColor="accent1"/>
              <w:right w:val="nil"/>
            </w:tcBorders>
            <w:shd w:val="clear" w:color="auto" w:fill="3C8C2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FC363" w14:textId="77777777" w:rsidR="001F22BE" w:rsidRPr="00A7694B" w:rsidRDefault="001F22BE" w:rsidP="00A7694B">
            <w:pPr>
              <w:spacing w:after="0"/>
              <w:jc w:val="center"/>
              <w:rPr>
                <w:color w:val="FFFFFF"/>
                <w:sz w:val="28"/>
                <w:szCs w:val="28"/>
                <w:lang w:val="en-IN"/>
              </w:rPr>
            </w:pPr>
            <w:r w:rsidRPr="00A7694B">
              <w:rPr>
                <w:b/>
                <w:bCs/>
                <w:color w:val="FFFFFF"/>
                <w:sz w:val="28"/>
                <w:szCs w:val="28"/>
              </w:rPr>
              <w:t>Topic</w:t>
            </w:r>
          </w:p>
        </w:tc>
        <w:tc>
          <w:tcPr>
            <w:tcW w:w="6300" w:type="dxa"/>
            <w:tcBorders>
              <w:top w:val="single" w:sz="4" w:space="0" w:color="14993C" w:themeColor="accent1"/>
              <w:left w:val="nil"/>
              <w:bottom w:val="single" w:sz="4" w:space="0" w:color="14993C" w:themeColor="accent1"/>
              <w:right w:val="nil"/>
            </w:tcBorders>
            <w:shd w:val="clear" w:color="auto" w:fill="3C8C2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79484" w14:textId="77777777" w:rsidR="001F22BE" w:rsidRPr="00A7694B" w:rsidRDefault="001F22BE" w:rsidP="00A7694B">
            <w:pPr>
              <w:spacing w:after="0"/>
              <w:jc w:val="center"/>
              <w:rPr>
                <w:color w:val="FFFFFF"/>
                <w:sz w:val="28"/>
                <w:szCs w:val="28"/>
                <w:lang w:val="en-IN"/>
              </w:rPr>
            </w:pPr>
            <w:r w:rsidRPr="00A7694B">
              <w:rPr>
                <w:b/>
                <w:bCs/>
                <w:color w:val="FFFFFF"/>
                <w:sz w:val="28"/>
                <w:szCs w:val="28"/>
              </w:rPr>
              <w:t>Questions to be asked</w:t>
            </w:r>
          </w:p>
        </w:tc>
        <w:tc>
          <w:tcPr>
            <w:tcW w:w="5136" w:type="dxa"/>
            <w:tcBorders>
              <w:top w:val="single" w:sz="4" w:space="0" w:color="14993C" w:themeColor="accent1"/>
              <w:left w:val="nil"/>
              <w:bottom w:val="single" w:sz="4" w:space="0" w:color="14993C" w:themeColor="accent1"/>
              <w:right w:val="single" w:sz="4" w:space="0" w:color="14993C" w:themeColor="accent1"/>
            </w:tcBorders>
            <w:shd w:val="clear" w:color="auto" w:fill="3C8C2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966D8" w14:textId="77777777" w:rsidR="001F22BE" w:rsidRPr="00A7694B" w:rsidRDefault="001F22BE" w:rsidP="00A7694B">
            <w:pPr>
              <w:tabs>
                <w:tab w:val="right" w:pos="4359"/>
              </w:tabs>
              <w:spacing w:after="0"/>
              <w:jc w:val="center"/>
              <w:rPr>
                <w:color w:val="FFFFFF"/>
                <w:sz w:val="28"/>
                <w:szCs w:val="28"/>
                <w:lang w:val="en-IN"/>
              </w:rPr>
            </w:pPr>
            <w:r w:rsidRPr="00A7694B">
              <w:rPr>
                <w:b/>
                <w:bCs/>
                <w:color w:val="FFFFFF"/>
                <w:sz w:val="28"/>
                <w:szCs w:val="28"/>
              </w:rPr>
              <w:t>Instructions</w:t>
            </w:r>
          </w:p>
        </w:tc>
      </w:tr>
      <w:tr w:rsidR="001F22BE" w:rsidRPr="00A7694B" w14:paraId="6B334163" w14:textId="77777777" w:rsidTr="00752E4D">
        <w:trPr>
          <w:trHeight w:val="1106"/>
        </w:trPr>
        <w:tc>
          <w:tcPr>
            <w:tcW w:w="1944" w:type="dxa"/>
            <w:tcBorders>
              <w:top w:val="single" w:sz="4" w:space="0" w:color="14993C" w:themeColor="accent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DF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B22BA" w14:textId="77777777" w:rsidR="001F22BE" w:rsidRPr="00A7694B" w:rsidRDefault="001F22BE" w:rsidP="001F22BE">
            <w:pPr>
              <w:spacing w:after="0"/>
              <w:jc w:val="left"/>
              <w:rPr>
                <w:color w:val="1F313E" w:themeColor="accent4"/>
                <w:lang w:val="en-IN"/>
              </w:rPr>
            </w:pPr>
            <w:r w:rsidRPr="00A7694B">
              <w:rPr>
                <w:b/>
                <w:bCs/>
                <w:color w:val="1F313E" w:themeColor="accent4"/>
              </w:rPr>
              <w:t>Goals and Objectives</w:t>
            </w:r>
          </w:p>
        </w:tc>
        <w:tc>
          <w:tcPr>
            <w:tcW w:w="6300" w:type="dxa"/>
            <w:tcBorders>
              <w:top w:val="single" w:sz="4" w:space="0" w:color="14993C" w:themeColor="accent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03368" w14:textId="77777777" w:rsidR="001F22BE" w:rsidRPr="00A7694B" w:rsidRDefault="00A7694B" w:rsidP="00BD5A6B">
            <w:pPr>
              <w:numPr>
                <w:ilvl w:val="0"/>
                <w:numId w:val="37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>
              <w:rPr>
                <w:color w:val="1F313E" w:themeColor="accent4"/>
                <w:sz w:val="20"/>
              </w:rPr>
              <w:t xml:space="preserve">What are the goals of the </w:t>
            </w:r>
            <w:proofErr w:type="spellStart"/>
            <w:r>
              <w:rPr>
                <w:color w:val="1F313E" w:themeColor="accent4"/>
                <w:sz w:val="20"/>
              </w:rPr>
              <w:t>organisation</w:t>
            </w:r>
            <w:proofErr w:type="spellEnd"/>
            <w:r w:rsidR="001F22BE" w:rsidRPr="00A7694B">
              <w:rPr>
                <w:color w:val="1F313E" w:themeColor="accent4"/>
                <w:sz w:val="20"/>
              </w:rPr>
              <w:t xml:space="preserve"> for the next year?</w:t>
            </w:r>
          </w:p>
          <w:p w14:paraId="2D40DDBF" w14:textId="77777777" w:rsidR="001F22BE" w:rsidRPr="00A7694B" w:rsidRDefault="001F22BE" w:rsidP="00BD5A6B">
            <w:pPr>
              <w:numPr>
                <w:ilvl w:val="0"/>
                <w:numId w:val="37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How can the achievement of these goals be supported through communication?</w:t>
            </w:r>
          </w:p>
          <w:p w14:paraId="2C87AE5F" w14:textId="77777777" w:rsidR="001F22BE" w:rsidRPr="00A7694B" w:rsidRDefault="00A7694B" w:rsidP="00BD5A6B">
            <w:pPr>
              <w:numPr>
                <w:ilvl w:val="0"/>
                <w:numId w:val="37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>
              <w:rPr>
                <w:color w:val="1F313E" w:themeColor="accent4"/>
                <w:sz w:val="20"/>
              </w:rPr>
              <w:t>What are the objectives for communicating</w:t>
            </w:r>
            <w:r w:rsidR="001F22BE" w:rsidRPr="00A7694B">
              <w:rPr>
                <w:color w:val="1F313E" w:themeColor="accent4"/>
                <w:sz w:val="20"/>
              </w:rPr>
              <w:t xml:space="preserve"> with each target audience?</w:t>
            </w:r>
          </w:p>
        </w:tc>
        <w:tc>
          <w:tcPr>
            <w:tcW w:w="5136" w:type="dxa"/>
            <w:tcBorders>
              <w:top w:val="single" w:sz="4" w:space="0" w:color="14993C" w:themeColor="accent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93F03" w14:textId="77777777" w:rsidR="001F22BE" w:rsidRPr="00A7694B" w:rsidRDefault="001F22BE" w:rsidP="00BD5A6B">
            <w:pPr>
              <w:numPr>
                <w:ilvl w:val="0"/>
                <w:numId w:val="42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</w:rPr>
            </w:pPr>
            <w:r w:rsidRPr="00A7694B">
              <w:rPr>
                <w:color w:val="1F313E" w:themeColor="accent4"/>
                <w:sz w:val="20"/>
              </w:rPr>
              <w:t>For example: Create awareness among x, receive more donations, reach out to more beneficiaries, sell more products/services etc.</w:t>
            </w:r>
          </w:p>
        </w:tc>
      </w:tr>
      <w:tr w:rsidR="001F22BE" w:rsidRPr="00A7694B" w14:paraId="4889C5AF" w14:textId="77777777" w:rsidTr="00752E4D">
        <w:trPr>
          <w:trHeight w:val="1628"/>
        </w:trPr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DF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605100" w14:textId="77777777" w:rsidR="001F22BE" w:rsidRPr="00A7694B" w:rsidRDefault="001F22BE" w:rsidP="001F22BE">
            <w:pPr>
              <w:spacing w:after="0"/>
              <w:jc w:val="left"/>
              <w:rPr>
                <w:color w:val="1F313E" w:themeColor="accent4"/>
                <w:lang w:val="en-IN"/>
              </w:rPr>
            </w:pPr>
            <w:r w:rsidRPr="00A7694B">
              <w:rPr>
                <w:b/>
                <w:bCs/>
                <w:color w:val="1F313E" w:themeColor="accent4"/>
              </w:rPr>
              <w:t>Target Audience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04558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Who is our primary target audience?</w:t>
            </w:r>
          </w:p>
          <w:p w14:paraId="1540FA5E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Why do we need them?</w:t>
            </w:r>
          </w:p>
          <w:p w14:paraId="78D1A0DE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Why do they need us?</w:t>
            </w:r>
          </w:p>
          <w:p w14:paraId="1D1551BF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What do they know about us at the moment?</w:t>
            </w:r>
          </w:p>
          <w:p w14:paraId="55EDD1D8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What do we want them to know?</w:t>
            </w:r>
          </w:p>
          <w:p w14:paraId="1F9833EC" w14:textId="77777777" w:rsidR="001F22BE" w:rsidRPr="00A7694B" w:rsidRDefault="001F22BE" w:rsidP="00BD5A6B">
            <w:pPr>
              <w:numPr>
                <w:ilvl w:val="0"/>
                <w:numId w:val="39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What do they expect from us?</w:t>
            </w:r>
          </w:p>
        </w:tc>
        <w:tc>
          <w:tcPr>
            <w:tcW w:w="51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CA027" w14:textId="77777777" w:rsidR="001F22BE" w:rsidRPr="00A7694B" w:rsidRDefault="001F22BE" w:rsidP="00BD5A6B">
            <w:pPr>
              <w:numPr>
                <w:ilvl w:val="0"/>
                <w:numId w:val="44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</w:rPr>
            </w:pPr>
            <w:r w:rsidRPr="00A7694B">
              <w:rPr>
                <w:color w:val="1F313E" w:themeColor="accent4"/>
                <w:sz w:val="20"/>
              </w:rPr>
              <w:t>Usually the primary target audience are the donors and beneficiaries.</w:t>
            </w:r>
          </w:p>
          <w:p w14:paraId="5868D394" w14:textId="77777777" w:rsidR="001F22BE" w:rsidRPr="00A7694B" w:rsidRDefault="001F22BE" w:rsidP="00BD5A6B">
            <w:pPr>
              <w:numPr>
                <w:ilvl w:val="0"/>
                <w:numId w:val="44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</w:rPr>
            </w:pPr>
            <w:r w:rsidRPr="00A7694B">
              <w:rPr>
                <w:color w:val="1F313E" w:themeColor="accent4"/>
                <w:sz w:val="20"/>
              </w:rPr>
              <w:t>A stakeholder survey can be conducted to thoroughly understand the target audience.</w:t>
            </w:r>
          </w:p>
        </w:tc>
      </w:tr>
      <w:tr w:rsidR="001F22BE" w:rsidRPr="00A7694B" w14:paraId="6EA414D3" w14:textId="77777777" w:rsidTr="00752E4D">
        <w:trPr>
          <w:trHeight w:val="836"/>
        </w:trPr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DF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19A25" w14:textId="77777777" w:rsidR="001F22BE" w:rsidRPr="00A7694B" w:rsidRDefault="001F22BE" w:rsidP="001F22BE">
            <w:pPr>
              <w:spacing w:after="0"/>
              <w:jc w:val="left"/>
              <w:rPr>
                <w:color w:val="1F313E" w:themeColor="accent4"/>
                <w:lang w:val="en-IN"/>
              </w:rPr>
            </w:pPr>
            <w:r w:rsidRPr="00A7694B">
              <w:rPr>
                <w:b/>
                <w:bCs/>
                <w:color w:val="1F313E" w:themeColor="accent4"/>
              </w:rPr>
              <w:t>Messaging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379E5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What is overall our main message?</w:t>
            </w:r>
          </w:p>
          <w:p w14:paraId="76D83B14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What message(s) is relevant to different audiences?</w:t>
            </w:r>
          </w:p>
          <w:p w14:paraId="605F55E4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 xml:space="preserve">What do we want them to do after receiving the message? </w:t>
            </w:r>
          </w:p>
        </w:tc>
        <w:tc>
          <w:tcPr>
            <w:tcW w:w="51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EEDC2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</w:rPr>
            </w:pPr>
            <w:r w:rsidRPr="00A7694B">
              <w:rPr>
                <w:color w:val="1F313E" w:themeColor="accent4"/>
                <w:sz w:val="20"/>
              </w:rPr>
              <w:t xml:space="preserve">Tailor your message to the target audience, for example: Become partners, join our </w:t>
            </w:r>
            <w:proofErr w:type="spellStart"/>
            <w:r w:rsidRPr="00A7694B">
              <w:rPr>
                <w:color w:val="1F313E" w:themeColor="accent4"/>
                <w:sz w:val="20"/>
              </w:rPr>
              <w:t>programmes</w:t>
            </w:r>
            <w:proofErr w:type="spellEnd"/>
            <w:r w:rsidRPr="00A7694B">
              <w:rPr>
                <w:color w:val="1F313E" w:themeColor="accent4"/>
                <w:sz w:val="20"/>
              </w:rPr>
              <w:t xml:space="preserve">, join </w:t>
            </w:r>
            <w:r w:rsidR="00A7694B">
              <w:rPr>
                <w:color w:val="1F313E" w:themeColor="accent4"/>
                <w:sz w:val="20"/>
              </w:rPr>
              <w:t>us</w:t>
            </w:r>
            <w:r w:rsidRPr="00A7694B">
              <w:rPr>
                <w:color w:val="1F313E" w:themeColor="accent4"/>
                <w:sz w:val="20"/>
              </w:rPr>
              <w:t xml:space="preserve"> as staff/volunteers, donate etc.</w:t>
            </w:r>
          </w:p>
        </w:tc>
      </w:tr>
      <w:tr w:rsidR="001F22BE" w:rsidRPr="00A7694B" w14:paraId="19A9745F" w14:textId="77777777" w:rsidTr="00752E4D">
        <w:trPr>
          <w:trHeight w:val="764"/>
        </w:trPr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DF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FCB54" w14:textId="77777777" w:rsidR="001F22BE" w:rsidRPr="00A7694B" w:rsidRDefault="001F22BE" w:rsidP="001F22BE">
            <w:pPr>
              <w:spacing w:after="0"/>
              <w:jc w:val="left"/>
              <w:rPr>
                <w:color w:val="1F313E" w:themeColor="accent4"/>
                <w:lang w:val="en-IN"/>
              </w:rPr>
            </w:pPr>
            <w:r w:rsidRPr="00A7694B">
              <w:rPr>
                <w:b/>
                <w:bCs/>
                <w:color w:val="1F313E" w:themeColor="accent4"/>
              </w:rPr>
              <w:t>Communication Channels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E825EB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 xml:space="preserve">What channels will be used to reach our target audiences? </w:t>
            </w:r>
          </w:p>
          <w:p w14:paraId="7C035806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Do different audience need different channels?</w:t>
            </w:r>
          </w:p>
          <w:p w14:paraId="2754CC1A" w14:textId="77777777" w:rsidR="001F22BE" w:rsidRPr="00BD5A6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>How effective are those channels in reaching them?</w:t>
            </w:r>
          </w:p>
        </w:tc>
        <w:tc>
          <w:tcPr>
            <w:tcW w:w="51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6C6E7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</w:rPr>
            </w:pPr>
            <w:r w:rsidRPr="00A7694B">
              <w:rPr>
                <w:color w:val="1F313E" w:themeColor="accent4"/>
                <w:sz w:val="20"/>
              </w:rPr>
              <w:t>Channels can include newsletter, website, social media pages, annual report, campaigns etc.</w:t>
            </w:r>
          </w:p>
        </w:tc>
      </w:tr>
      <w:tr w:rsidR="001F22BE" w:rsidRPr="00A7694B" w14:paraId="24EC471A" w14:textId="77777777" w:rsidTr="00752E4D">
        <w:trPr>
          <w:trHeight w:val="1052"/>
        </w:trPr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DF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E21C15" w14:textId="77777777" w:rsidR="001F22BE" w:rsidRPr="00A7694B" w:rsidRDefault="001F22BE" w:rsidP="001F22BE">
            <w:pPr>
              <w:spacing w:after="0"/>
              <w:jc w:val="left"/>
              <w:rPr>
                <w:color w:val="1F313E" w:themeColor="accent4"/>
                <w:lang w:val="en-IN"/>
              </w:rPr>
            </w:pPr>
            <w:r w:rsidRPr="00A7694B">
              <w:rPr>
                <w:b/>
                <w:bCs/>
                <w:color w:val="1F313E" w:themeColor="accent4"/>
              </w:rPr>
              <w:t>Timeline</w:t>
            </w:r>
          </w:p>
        </w:tc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C149D" w14:textId="77777777" w:rsidR="001F22BE" w:rsidRPr="00A7694B" w:rsidRDefault="001F22BE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 xml:space="preserve">When do we want to communicate </w:t>
            </w:r>
            <w:bookmarkStart w:id="0" w:name="_GoBack"/>
            <w:bookmarkEnd w:id="0"/>
            <w:r w:rsidRPr="00A7694B">
              <w:rPr>
                <w:color w:val="1F313E" w:themeColor="accent4"/>
                <w:sz w:val="20"/>
              </w:rPr>
              <w:t>with our target audience?</w:t>
            </w:r>
          </w:p>
          <w:p w14:paraId="048FB3B7" w14:textId="77777777" w:rsidR="001F22BE" w:rsidRPr="00A7694B" w:rsidRDefault="009E4556" w:rsidP="00BD5A6B">
            <w:pPr>
              <w:numPr>
                <w:ilvl w:val="0"/>
                <w:numId w:val="40"/>
              </w:numPr>
              <w:spacing w:after="0"/>
              <w:jc w:val="left"/>
              <w:rPr>
                <w:color w:val="1F313E" w:themeColor="accent4"/>
                <w:sz w:val="20"/>
                <w:lang w:val="en-IN"/>
              </w:rPr>
            </w:pPr>
            <w:r>
              <w:rPr>
                <w:color w:val="1F313E" w:themeColor="accent4"/>
                <w:sz w:val="20"/>
              </w:rPr>
              <w:t>How often do we  want</w:t>
            </w:r>
            <w:r w:rsidR="001F22BE" w:rsidRPr="00A7694B">
              <w:rPr>
                <w:color w:val="1F313E" w:themeColor="accent4"/>
                <w:sz w:val="20"/>
              </w:rPr>
              <w:t xml:space="preserve"> to communicate with our target audiences?</w:t>
            </w:r>
          </w:p>
        </w:tc>
        <w:tc>
          <w:tcPr>
            <w:tcW w:w="51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E1D71" w14:textId="77777777" w:rsidR="001F22BE" w:rsidRPr="00A7694B" w:rsidRDefault="001F22BE" w:rsidP="009E4556">
            <w:pPr>
              <w:numPr>
                <w:ilvl w:val="0"/>
                <w:numId w:val="40"/>
              </w:numPr>
              <w:spacing w:after="0"/>
              <w:ind w:left="144" w:hanging="144"/>
              <w:jc w:val="left"/>
              <w:rPr>
                <w:color w:val="1F313E" w:themeColor="accent4"/>
                <w:sz w:val="20"/>
                <w:lang w:val="en-IN"/>
              </w:rPr>
            </w:pPr>
            <w:r w:rsidRPr="00A7694B">
              <w:rPr>
                <w:color w:val="1F313E" w:themeColor="accent4"/>
                <w:sz w:val="20"/>
              </w:rPr>
              <w:t xml:space="preserve">Depending on your resources (time and financial) you can send a communication every week, month or quarter. Be sure to not overload your audience </w:t>
            </w:r>
            <w:r w:rsidR="009E4556">
              <w:rPr>
                <w:color w:val="1F313E" w:themeColor="accent4"/>
                <w:sz w:val="20"/>
              </w:rPr>
              <w:t xml:space="preserve">or overcommit to a frequency that is not feasible. </w:t>
            </w:r>
          </w:p>
        </w:tc>
      </w:tr>
    </w:tbl>
    <w:p w14:paraId="17707C20" w14:textId="77777777" w:rsidR="001F22BE" w:rsidRPr="00A7694B" w:rsidRDefault="001F22BE" w:rsidP="0075515B">
      <w:pPr>
        <w:widowControl w:val="0"/>
        <w:rPr>
          <w:color w:val="1F313E" w:themeColor="accent4"/>
        </w:rPr>
      </w:pPr>
    </w:p>
    <w:sectPr w:rsidR="001F22BE" w:rsidRPr="00A7694B" w:rsidSect="00A7694B">
      <w:headerReference w:type="default" r:id="rId9"/>
      <w:footerReference w:type="default" r:id="rId10"/>
      <w:pgSz w:w="16840" w:h="11900" w:orient="landscape" w:code="9"/>
      <w:pgMar w:top="1440" w:right="1440" w:bottom="1440" w:left="1440" w:header="851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84846" w14:textId="77777777" w:rsidR="00375BF5" w:rsidRDefault="00375BF5">
      <w:pPr>
        <w:spacing w:after="0"/>
      </w:pPr>
      <w:r>
        <w:separator/>
      </w:r>
    </w:p>
  </w:endnote>
  <w:endnote w:type="continuationSeparator" w:id="0">
    <w:p w14:paraId="2A365E5D" w14:textId="77777777" w:rsidR="00375BF5" w:rsidRDefault="00375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E85B" w14:textId="77777777" w:rsidR="00375BF5" w:rsidRPr="00BA20BC" w:rsidRDefault="00375BF5" w:rsidP="009E4556">
    <w:pPr>
      <w:pStyle w:val="Footer"/>
      <w:tabs>
        <w:tab w:val="left" w:pos="12900"/>
      </w:tabs>
      <w:ind w:right="-914"/>
      <w:jc w:val="right"/>
      <w:rPr>
        <w:color w:val="A6A6A6"/>
      </w:rPr>
    </w:pPr>
    <w:r w:rsidRPr="00BA20BC">
      <w:rPr>
        <w:color w:val="A6A6A6"/>
      </w:rPr>
      <w:t>www.atma.org.in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69CA2" w14:textId="77777777" w:rsidR="00375BF5" w:rsidRDefault="00375BF5">
      <w:pPr>
        <w:spacing w:after="0"/>
      </w:pPr>
      <w:r>
        <w:separator/>
      </w:r>
    </w:p>
  </w:footnote>
  <w:footnote w:type="continuationSeparator" w:id="0">
    <w:p w14:paraId="2E3CC0B4" w14:textId="77777777" w:rsidR="00375BF5" w:rsidRDefault="00375B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82C0" w14:textId="77777777" w:rsidR="00375BF5" w:rsidRPr="00A7694B" w:rsidRDefault="00375BF5" w:rsidP="00A7694B">
    <w:pPr>
      <w:pStyle w:val="Heading2"/>
      <w:jc w:val="left"/>
      <w:rPr>
        <w:sz w:val="36"/>
        <w:szCs w:val="40"/>
      </w:rPr>
    </w:pPr>
    <w:r>
      <w:rPr>
        <w:noProof/>
        <w:sz w:val="36"/>
        <w:szCs w:val="40"/>
        <w:lang w:val="en-US" w:eastAsia="en-US"/>
      </w:rPr>
      <w:drawing>
        <wp:inline distT="0" distB="0" distL="0" distR="0" wp14:anchorId="4D1F3BF1" wp14:editId="424B6D49">
          <wp:extent cx="2743200" cy="762000"/>
          <wp:effectExtent l="0" t="0" r="0" b="0"/>
          <wp:docPr id="1" name="Picture 1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087E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41C07"/>
    <w:multiLevelType w:val="hybridMultilevel"/>
    <w:tmpl w:val="FE64E1B0"/>
    <w:lvl w:ilvl="0" w:tplc="C4965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CF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D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46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2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05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DD1800"/>
    <w:multiLevelType w:val="hybridMultilevel"/>
    <w:tmpl w:val="F03CD9EC"/>
    <w:lvl w:ilvl="0" w:tplc="C7D2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8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40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B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C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7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13498C"/>
    <w:multiLevelType w:val="hybridMultilevel"/>
    <w:tmpl w:val="8ABCD230"/>
    <w:lvl w:ilvl="0" w:tplc="2FB81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C4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B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AF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D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4D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0E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E9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D0741A"/>
    <w:multiLevelType w:val="multilevel"/>
    <w:tmpl w:val="D55CDF12"/>
    <w:lvl w:ilvl="0">
      <w:start w:val="1"/>
      <w:numFmt w:val="bullet"/>
      <w:lvlText w:val="•"/>
      <w:lvlJc w:val="left"/>
      <w:pPr>
        <w:tabs>
          <w:tab w:val="num" w:pos="144"/>
        </w:tabs>
        <w:ind w:left="72" w:hanging="72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1248"/>
    <w:multiLevelType w:val="multilevel"/>
    <w:tmpl w:val="06F05FDA"/>
    <w:lvl w:ilvl="0">
      <w:start w:val="1"/>
      <w:numFmt w:val="bullet"/>
      <w:lvlText w:val="•"/>
      <w:lvlJc w:val="left"/>
      <w:pPr>
        <w:tabs>
          <w:tab w:val="num" w:pos="144"/>
        </w:tabs>
        <w:ind w:left="72" w:hanging="72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7B9D"/>
    <w:multiLevelType w:val="hybridMultilevel"/>
    <w:tmpl w:val="3668ACFE"/>
    <w:lvl w:ilvl="0" w:tplc="41C6DC1E">
      <w:start w:val="1"/>
      <w:numFmt w:val="bullet"/>
      <w:lvlText w:val="•"/>
      <w:lvlJc w:val="left"/>
      <w:pPr>
        <w:tabs>
          <w:tab w:val="num" w:pos="144"/>
        </w:tabs>
        <w:ind w:left="72" w:hanging="7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1DBD"/>
    <w:multiLevelType w:val="hybridMultilevel"/>
    <w:tmpl w:val="080ADC46"/>
    <w:lvl w:ilvl="0" w:tplc="FEA6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4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A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A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43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E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525CA7"/>
    <w:multiLevelType w:val="hybridMultilevel"/>
    <w:tmpl w:val="84EA70EA"/>
    <w:lvl w:ilvl="0" w:tplc="8C4238D2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A1D"/>
    <w:multiLevelType w:val="multilevel"/>
    <w:tmpl w:val="FC8E6078"/>
    <w:lvl w:ilvl="0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31D2D"/>
    <w:multiLevelType w:val="hybridMultilevel"/>
    <w:tmpl w:val="E4C64464"/>
    <w:lvl w:ilvl="0" w:tplc="9748412A">
      <w:start w:val="1"/>
      <w:numFmt w:val="bullet"/>
      <w:lvlText w:val="•"/>
      <w:lvlJc w:val="left"/>
      <w:pPr>
        <w:tabs>
          <w:tab w:val="num" w:pos="144"/>
        </w:tabs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A57A2"/>
    <w:multiLevelType w:val="hybridMultilevel"/>
    <w:tmpl w:val="752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A4376"/>
    <w:multiLevelType w:val="hybridMultilevel"/>
    <w:tmpl w:val="7F928BCE"/>
    <w:lvl w:ilvl="0" w:tplc="F0A0CCD6">
      <w:start w:val="1"/>
      <w:numFmt w:val="bullet"/>
      <w:lvlText w:val="•"/>
      <w:lvlJc w:val="left"/>
      <w:pPr>
        <w:tabs>
          <w:tab w:val="num" w:pos="144"/>
        </w:tabs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384A"/>
    <w:multiLevelType w:val="hybridMultilevel"/>
    <w:tmpl w:val="7C8C7CF2"/>
    <w:lvl w:ilvl="0" w:tplc="E116A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2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0A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8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E9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4D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85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7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ED1189"/>
    <w:multiLevelType w:val="hybridMultilevel"/>
    <w:tmpl w:val="AA725928"/>
    <w:lvl w:ilvl="0" w:tplc="EE105D44">
      <w:start w:val="1"/>
      <w:numFmt w:val="bullet"/>
      <w:lvlText w:val="•"/>
      <w:lvlJc w:val="left"/>
      <w:pPr>
        <w:tabs>
          <w:tab w:val="num" w:pos="288"/>
        </w:tabs>
        <w:ind w:left="72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2338C"/>
    <w:multiLevelType w:val="hybridMultilevel"/>
    <w:tmpl w:val="9FAC2DDE"/>
    <w:lvl w:ilvl="0" w:tplc="E13401B2">
      <w:start w:val="1"/>
      <w:numFmt w:val="bullet"/>
      <w:lvlText w:val="•"/>
      <w:lvlJc w:val="left"/>
      <w:pPr>
        <w:tabs>
          <w:tab w:val="num" w:pos="144"/>
        </w:tabs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543E"/>
    <w:multiLevelType w:val="multilevel"/>
    <w:tmpl w:val="FC8E6078"/>
    <w:lvl w:ilvl="0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107C5"/>
    <w:multiLevelType w:val="hybridMultilevel"/>
    <w:tmpl w:val="8A30DF68"/>
    <w:lvl w:ilvl="0" w:tplc="4AC2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23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0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08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20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65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C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EF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D566F8"/>
    <w:multiLevelType w:val="hybridMultilevel"/>
    <w:tmpl w:val="FC8E6078"/>
    <w:lvl w:ilvl="0" w:tplc="A772644E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D6F5B"/>
    <w:multiLevelType w:val="hybridMultilevel"/>
    <w:tmpl w:val="A50C2ACC"/>
    <w:lvl w:ilvl="0" w:tplc="01FA4216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11BEA"/>
    <w:multiLevelType w:val="hybridMultilevel"/>
    <w:tmpl w:val="3C4EC7BE"/>
    <w:lvl w:ilvl="0" w:tplc="5D364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7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2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4C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A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A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0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A6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FA7CF8"/>
    <w:multiLevelType w:val="hybridMultilevel"/>
    <w:tmpl w:val="06C62134"/>
    <w:lvl w:ilvl="0" w:tplc="48CAF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AB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A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C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2D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4D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A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F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B1D6AE1"/>
    <w:multiLevelType w:val="multilevel"/>
    <w:tmpl w:val="FC8E6078"/>
    <w:lvl w:ilvl="0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A2938"/>
    <w:multiLevelType w:val="hybridMultilevel"/>
    <w:tmpl w:val="216E057A"/>
    <w:lvl w:ilvl="0" w:tplc="6E30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4A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CB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E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A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A4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BAB1896"/>
    <w:multiLevelType w:val="hybridMultilevel"/>
    <w:tmpl w:val="A9A80922"/>
    <w:lvl w:ilvl="0" w:tplc="3236C0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0505941"/>
    <w:multiLevelType w:val="hybridMultilevel"/>
    <w:tmpl w:val="9B769F4A"/>
    <w:lvl w:ilvl="0" w:tplc="A4946C56">
      <w:start w:val="1"/>
      <w:numFmt w:val="bullet"/>
      <w:lvlText w:val="•"/>
      <w:lvlJc w:val="left"/>
      <w:pPr>
        <w:tabs>
          <w:tab w:val="num" w:pos="144"/>
        </w:tabs>
        <w:ind w:left="14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E0819"/>
    <w:multiLevelType w:val="hybridMultilevel"/>
    <w:tmpl w:val="91DC1D78"/>
    <w:lvl w:ilvl="0" w:tplc="F51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3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4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8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2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47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4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E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81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31106A8"/>
    <w:multiLevelType w:val="hybridMultilevel"/>
    <w:tmpl w:val="0FE4F6E4"/>
    <w:lvl w:ilvl="0" w:tplc="1D046426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7652B"/>
    <w:multiLevelType w:val="hybridMultilevel"/>
    <w:tmpl w:val="FA542866"/>
    <w:lvl w:ilvl="0" w:tplc="45564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C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4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C6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C8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A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3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2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8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8A90EDC"/>
    <w:multiLevelType w:val="multilevel"/>
    <w:tmpl w:val="0FE4F6E4"/>
    <w:lvl w:ilvl="0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52DC4"/>
    <w:multiLevelType w:val="hybridMultilevel"/>
    <w:tmpl w:val="06F05FDA"/>
    <w:lvl w:ilvl="0" w:tplc="CFB269D2">
      <w:start w:val="1"/>
      <w:numFmt w:val="bullet"/>
      <w:lvlText w:val="•"/>
      <w:lvlJc w:val="left"/>
      <w:pPr>
        <w:tabs>
          <w:tab w:val="num" w:pos="144"/>
        </w:tabs>
        <w:ind w:left="72" w:hanging="7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A7EBF"/>
    <w:multiLevelType w:val="multilevel"/>
    <w:tmpl w:val="0FE4F6E4"/>
    <w:lvl w:ilvl="0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667B"/>
    <w:multiLevelType w:val="hybridMultilevel"/>
    <w:tmpl w:val="A6F21CBC"/>
    <w:lvl w:ilvl="0" w:tplc="9CA4B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6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C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0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4D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4C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0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0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C94410E"/>
    <w:multiLevelType w:val="hybridMultilevel"/>
    <w:tmpl w:val="E0884EDE"/>
    <w:lvl w:ilvl="0" w:tplc="2C1C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0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A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6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6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E5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84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F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D372770"/>
    <w:multiLevelType w:val="hybridMultilevel"/>
    <w:tmpl w:val="7C92563A"/>
    <w:lvl w:ilvl="0" w:tplc="7D48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1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CD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6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48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C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ED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E9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2630CE7"/>
    <w:multiLevelType w:val="multilevel"/>
    <w:tmpl w:val="FC8E6078"/>
    <w:lvl w:ilvl="0">
      <w:start w:val="1"/>
      <w:numFmt w:val="bullet"/>
      <w:lvlText w:val="•"/>
      <w:lvlJc w:val="left"/>
      <w:pPr>
        <w:tabs>
          <w:tab w:val="num" w:pos="288"/>
        </w:tabs>
        <w:ind w:left="14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F1A84"/>
    <w:multiLevelType w:val="multilevel"/>
    <w:tmpl w:val="0FE4F6E4"/>
    <w:lvl w:ilvl="0">
      <w:start w:val="1"/>
      <w:numFmt w:val="bullet"/>
      <w:lvlText w:val=""/>
      <w:lvlJc w:val="left"/>
      <w:pPr>
        <w:tabs>
          <w:tab w:val="num" w:pos="288"/>
        </w:tabs>
        <w:ind w:left="14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755F5"/>
    <w:multiLevelType w:val="hybridMultilevel"/>
    <w:tmpl w:val="D55CDF12"/>
    <w:lvl w:ilvl="0" w:tplc="44FC04E6">
      <w:start w:val="1"/>
      <w:numFmt w:val="bullet"/>
      <w:lvlText w:val="•"/>
      <w:lvlJc w:val="left"/>
      <w:pPr>
        <w:tabs>
          <w:tab w:val="num" w:pos="144"/>
        </w:tabs>
        <w:ind w:left="72" w:hanging="7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82FD5"/>
    <w:multiLevelType w:val="hybridMultilevel"/>
    <w:tmpl w:val="84DA3C1A"/>
    <w:lvl w:ilvl="0" w:tplc="C9DA5C3C">
      <w:start w:val="1"/>
      <w:numFmt w:val="bullet"/>
      <w:lvlText w:val="•"/>
      <w:lvlJc w:val="left"/>
      <w:pPr>
        <w:ind w:left="14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15E6A"/>
    <w:multiLevelType w:val="hybridMultilevel"/>
    <w:tmpl w:val="A9686C78"/>
    <w:lvl w:ilvl="0" w:tplc="D14E2096">
      <w:start w:val="1"/>
      <w:numFmt w:val="bullet"/>
      <w:lvlText w:val="•"/>
      <w:lvlJc w:val="left"/>
      <w:pPr>
        <w:tabs>
          <w:tab w:val="num" w:pos="144"/>
        </w:tabs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8"/>
  </w:num>
  <w:num w:numId="4">
    <w:abstractNumId w:val="5"/>
  </w:num>
  <w:num w:numId="5">
    <w:abstractNumId w:val="26"/>
  </w:num>
  <w:num w:numId="6">
    <w:abstractNumId w:val="22"/>
  </w:num>
  <w:num w:numId="7">
    <w:abstractNumId w:val="30"/>
  </w:num>
  <w:num w:numId="8">
    <w:abstractNumId w:val="37"/>
  </w:num>
  <w:num w:numId="9">
    <w:abstractNumId w:val="23"/>
  </w:num>
  <w:num w:numId="10">
    <w:abstractNumId w:val="19"/>
  </w:num>
  <w:num w:numId="11">
    <w:abstractNumId w:val="35"/>
  </w:num>
  <w:num w:numId="12">
    <w:abstractNumId w:val="9"/>
  </w:num>
  <w:num w:numId="13">
    <w:abstractNumId w:val="25"/>
  </w:num>
  <w:num w:numId="14">
    <w:abstractNumId w:val="28"/>
  </w:num>
  <w:num w:numId="15">
    <w:abstractNumId w:val="3"/>
  </w:num>
  <w:num w:numId="16">
    <w:abstractNumId w:val="2"/>
  </w:num>
  <w:num w:numId="17">
    <w:abstractNumId w:val="1"/>
  </w:num>
  <w:num w:numId="18">
    <w:abstractNumId w:val="36"/>
  </w:num>
  <w:num w:numId="19">
    <w:abstractNumId w:val="15"/>
  </w:num>
  <w:num w:numId="20">
    <w:abstractNumId w:val="0"/>
  </w:num>
  <w:num w:numId="21">
    <w:abstractNumId w:val="13"/>
  </w:num>
  <w:num w:numId="22">
    <w:abstractNumId w:val="29"/>
  </w:num>
  <w:num w:numId="23">
    <w:abstractNumId w:val="39"/>
  </w:num>
  <w:num w:numId="24">
    <w:abstractNumId w:val="31"/>
  </w:num>
  <w:num w:numId="25">
    <w:abstractNumId w:val="27"/>
  </w:num>
  <w:num w:numId="26">
    <w:abstractNumId w:val="41"/>
  </w:num>
  <w:num w:numId="27">
    <w:abstractNumId w:val="34"/>
  </w:num>
  <w:num w:numId="28">
    <w:abstractNumId w:val="21"/>
  </w:num>
  <w:num w:numId="29">
    <w:abstractNumId w:val="10"/>
  </w:num>
  <w:num w:numId="30">
    <w:abstractNumId w:val="16"/>
  </w:num>
  <w:num w:numId="31">
    <w:abstractNumId w:val="20"/>
  </w:num>
  <w:num w:numId="32">
    <w:abstractNumId w:val="11"/>
  </w:num>
  <w:num w:numId="33">
    <w:abstractNumId w:val="40"/>
  </w:num>
  <w:num w:numId="34">
    <w:abstractNumId w:val="4"/>
  </w:num>
  <w:num w:numId="35">
    <w:abstractNumId w:val="33"/>
  </w:num>
  <w:num w:numId="36">
    <w:abstractNumId w:val="6"/>
  </w:num>
  <w:num w:numId="37">
    <w:abstractNumId w:val="7"/>
  </w:num>
  <w:num w:numId="38">
    <w:abstractNumId w:val="24"/>
  </w:num>
  <w:num w:numId="39">
    <w:abstractNumId w:val="43"/>
  </w:num>
  <w:num w:numId="40">
    <w:abstractNumId w:val="17"/>
  </w:num>
  <w:num w:numId="41">
    <w:abstractNumId w:val="38"/>
  </w:num>
  <w:num w:numId="42">
    <w:abstractNumId w:val="14"/>
  </w:num>
  <w:num w:numId="43">
    <w:abstractNumId w:val="1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8"/>
    <w:rsid w:val="001F22BE"/>
    <w:rsid w:val="00375BF5"/>
    <w:rsid w:val="00752E4D"/>
    <w:rsid w:val="0075515B"/>
    <w:rsid w:val="009E4556"/>
    <w:rsid w:val="00A7694B"/>
    <w:rsid w:val="00BD5A6B"/>
    <w:rsid w:val="00DA0610"/>
    <w:rsid w:val="00DD04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93d3"/>
    </o:shapedefaults>
    <o:shapelayout v:ext="edit">
      <o:idmap v:ext="edit" data="1"/>
    </o:shapelayout>
  </w:shapeDefaults>
  <w:decimalSymbol w:val="."/>
  <w:listSeparator w:val=","/>
  <w14:docId w14:val="0789D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8473A3"/>
    <w:pPr>
      <w:spacing w:after="200" w:line="276" w:lineRule="auto"/>
      <w:jc w:val="both"/>
    </w:pPr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hAnsi="Cronos MM"/>
      <w:b/>
      <w:bCs/>
      <w:color w:val="0093D3"/>
      <w:sz w:val="40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DCA"/>
    <w:pPr>
      <w:keepNext/>
      <w:keepLines/>
      <w:spacing w:before="200" w:after="0"/>
      <w:outlineLvl w:val="1"/>
    </w:pPr>
    <w:rPr>
      <w:b/>
      <w:bCs/>
      <w:color w:val="0093D3"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3A3"/>
    <w:pPr>
      <w:pBdr>
        <w:top w:val="single" w:sz="6" w:space="2" w:color="0F6FC6"/>
        <w:left w:val="single" w:sz="6" w:space="2" w:color="0F6FC6"/>
      </w:pBdr>
      <w:spacing w:before="300" w:after="0"/>
      <w:outlineLvl w:val="2"/>
    </w:pPr>
    <w:rPr>
      <w:caps/>
      <w:color w:val="073662"/>
      <w:spacing w:val="15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link w:val="Heading2"/>
    <w:uiPriority w:val="9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8473A3"/>
    <w:rPr>
      <w:rFonts w:ascii="Calibri" w:eastAsia="Times New Roman" w:hAnsi="Calibri"/>
      <w:caps/>
      <w:color w:val="073662"/>
      <w:spacing w:val="15"/>
      <w:sz w:val="22"/>
      <w:szCs w:val="22"/>
    </w:rPr>
  </w:style>
  <w:style w:type="paragraph" w:customStyle="1" w:styleId="Parahead">
    <w:name w:val="Parahead"/>
    <w:basedOn w:val="Normal"/>
    <w:link w:val="ParaheadChar"/>
    <w:qFormat/>
    <w:rsid w:val="008473A3"/>
    <w:pPr>
      <w:spacing w:after="0"/>
      <w:contextualSpacing/>
    </w:pPr>
    <w:rPr>
      <w:b/>
      <w:color w:val="04617B"/>
      <w:szCs w:val="22"/>
      <w:lang w:val="x-none" w:eastAsia="x-none"/>
    </w:rPr>
  </w:style>
  <w:style w:type="character" w:customStyle="1" w:styleId="ParaheadChar">
    <w:name w:val="Parahead Char"/>
    <w:link w:val="Parahead"/>
    <w:locked/>
    <w:rsid w:val="008473A3"/>
    <w:rPr>
      <w:rFonts w:ascii="Calibri" w:eastAsia="Times New Roman" w:hAnsi="Calibri"/>
      <w:b/>
      <w:color w:val="04617B"/>
      <w:sz w:val="22"/>
      <w:szCs w:val="22"/>
    </w:rPr>
  </w:style>
  <w:style w:type="character" w:customStyle="1" w:styleId="apple-style-span">
    <w:name w:val="apple-style-span"/>
    <w:rsid w:val="008473A3"/>
    <w:rPr>
      <w:rFonts w:cs="Times New Roman"/>
    </w:rPr>
  </w:style>
  <w:style w:type="table" w:styleId="TableGrid">
    <w:name w:val="Table Grid"/>
    <w:basedOn w:val="TableNormal"/>
    <w:uiPriority w:val="59"/>
    <w:rsid w:val="00CD074F"/>
    <w:rPr>
      <w:sz w:val="24"/>
      <w:szCs w:val="24"/>
      <w:lang w:val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BC61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1F7"/>
    <w:rPr>
      <w:sz w:val="20"/>
    </w:rPr>
  </w:style>
  <w:style w:type="character" w:customStyle="1" w:styleId="CommentTextChar">
    <w:name w:val="Comment Text Char"/>
    <w:link w:val="CommentText"/>
    <w:rsid w:val="00BC61F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61F7"/>
    <w:rPr>
      <w:b/>
      <w:bCs/>
    </w:rPr>
  </w:style>
  <w:style w:type="character" w:customStyle="1" w:styleId="CommentSubjectChar">
    <w:name w:val="Comment Subject Char"/>
    <w:link w:val="CommentSubject"/>
    <w:rsid w:val="00BC61F7"/>
    <w:rPr>
      <w:rFonts w:ascii="Calibri" w:eastAsia="Times New Roman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C61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C61F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F52BE9"/>
    <w:pPr>
      <w:ind w:left="720"/>
      <w:contextualSpacing/>
    </w:pPr>
  </w:style>
  <w:style w:type="table" w:customStyle="1" w:styleId="GridTable1Light-Accent1">
    <w:name w:val="Grid Table 1 Light - Accent 1"/>
    <w:basedOn w:val="TableNormal"/>
    <w:uiPriority w:val="46"/>
    <w:rsid w:val="00845D4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8473A3"/>
    <w:pPr>
      <w:spacing w:after="200" w:line="276" w:lineRule="auto"/>
      <w:jc w:val="both"/>
    </w:pPr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hAnsi="Cronos MM"/>
      <w:b/>
      <w:bCs/>
      <w:color w:val="0093D3"/>
      <w:sz w:val="40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DCA"/>
    <w:pPr>
      <w:keepNext/>
      <w:keepLines/>
      <w:spacing w:before="200" w:after="0"/>
      <w:outlineLvl w:val="1"/>
    </w:pPr>
    <w:rPr>
      <w:b/>
      <w:bCs/>
      <w:color w:val="0093D3"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3A3"/>
    <w:pPr>
      <w:pBdr>
        <w:top w:val="single" w:sz="6" w:space="2" w:color="0F6FC6"/>
        <w:left w:val="single" w:sz="6" w:space="2" w:color="0F6FC6"/>
      </w:pBdr>
      <w:spacing w:before="300" w:after="0"/>
      <w:outlineLvl w:val="2"/>
    </w:pPr>
    <w:rPr>
      <w:caps/>
      <w:color w:val="073662"/>
      <w:spacing w:val="15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link w:val="Heading2"/>
    <w:uiPriority w:val="9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8473A3"/>
    <w:rPr>
      <w:rFonts w:ascii="Calibri" w:eastAsia="Times New Roman" w:hAnsi="Calibri"/>
      <w:caps/>
      <w:color w:val="073662"/>
      <w:spacing w:val="15"/>
      <w:sz w:val="22"/>
      <w:szCs w:val="22"/>
    </w:rPr>
  </w:style>
  <w:style w:type="paragraph" w:customStyle="1" w:styleId="Parahead">
    <w:name w:val="Parahead"/>
    <w:basedOn w:val="Normal"/>
    <w:link w:val="ParaheadChar"/>
    <w:qFormat/>
    <w:rsid w:val="008473A3"/>
    <w:pPr>
      <w:spacing w:after="0"/>
      <w:contextualSpacing/>
    </w:pPr>
    <w:rPr>
      <w:b/>
      <w:color w:val="04617B"/>
      <w:szCs w:val="22"/>
      <w:lang w:val="x-none" w:eastAsia="x-none"/>
    </w:rPr>
  </w:style>
  <w:style w:type="character" w:customStyle="1" w:styleId="ParaheadChar">
    <w:name w:val="Parahead Char"/>
    <w:link w:val="Parahead"/>
    <w:locked/>
    <w:rsid w:val="008473A3"/>
    <w:rPr>
      <w:rFonts w:ascii="Calibri" w:eastAsia="Times New Roman" w:hAnsi="Calibri"/>
      <w:b/>
      <w:color w:val="04617B"/>
      <w:sz w:val="22"/>
      <w:szCs w:val="22"/>
    </w:rPr>
  </w:style>
  <w:style w:type="character" w:customStyle="1" w:styleId="apple-style-span">
    <w:name w:val="apple-style-span"/>
    <w:rsid w:val="008473A3"/>
    <w:rPr>
      <w:rFonts w:cs="Times New Roman"/>
    </w:rPr>
  </w:style>
  <w:style w:type="table" w:styleId="TableGrid">
    <w:name w:val="Table Grid"/>
    <w:basedOn w:val="TableNormal"/>
    <w:uiPriority w:val="59"/>
    <w:rsid w:val="00CD074F"/>
    <w:rPr>
      <w:sz w:val="24"/>
      <w:szCs w:val="24"/>
      <w:lang w:val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BC61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1F7"/>
    <w:rPr>
      <w:sz w:val="20"/>
    </w:rPr>
  </w:style>
  <w:style w:type="character" w:customStyle="1" w:styleId="CommentTextChar">
    <w:name w:val="Comment Text Char"/>
    <w:link w:val="CommentText"/>
    <w:rsid w:val="00BC61F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61F7"/>
    <w:rPr>
      <w:b/>
      <w:bCs/>
    </w:rPr>
  </w:style>
  <w:style w:type="character" w:customStyle="1" w:styleId="CommentSubjectChar">
    <w:name w:val="Comment Subject Char"/>
    <w:link w:val="CommentSubject"/>
    <w:rsid w:val="00BC61F7"/>
    <w:rPr>
      <w:rFonts w:ascii="Calibri" w:eastAsia="Times New Roman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C61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C61F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F52BE9"/>
    <w:pPr>
      <w:ind w:left="720"/>
      <w:contextualSpacing/>
    </w:pPr>
  </w:style>
  <w:style w:type="table" w:customStyle="1" w:styleId="GridTable1Light-Accent1">
    <w:name w:val="Grid Table 1 Light - Accent 1"/>
    <w:basedOn w:val="TableNormal"/>
    <w:uiPriority w:val="46"/>
    <w:rsid w:val="00845D4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C8B5F-5C0D-F94D-A2DB-C9C5CE14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Jaeggi</dc:creator>
  <cp:keywords/>
  <cp:lastModifiedBy>Alyson Emory</cp:lastModifiedBy>
  <cp:revision>5</cp:revision>
  <dcterms:created xsi:type="dcterms:W3CDTF">2015-02-24T12:01:00Z</dcterms:created>
  <dcterms:modified xsi:type="dcterms:W3CDTF">2015-02-24T13:15:00Z</dcterms:modified>
</cp:coreProperties>
</file>